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CD020" w14:textId="77777777" w:rsidR="003A34AE" w:rsidRPr="003A34AE" w:rsidRDefault="003A34AE" w:rsidP="003A34AE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bookmarkStart w:id="0" w:name="_GoBack"/>
      <w:bookmarkEnd w:id="0"/>
      <w:r w:rsidRPr="003A34AE">
        <w:rPr>
          <w:rFonts w:ascii="Arial" w:hAnsi="Arial" w:cs="Arial"/>
          <w:b/>
          <w:sz w:val="32"/>
        </w:rPr>
        <w:t>ОТВОРЕНИ ПОЗИВ</w:t>
      </w:r>
    </w:p>
    <w:p w14:paraId="7C29395B" w14:textId="77777777" w:rsidR="003A34AE" w:rsidRPr="003A34AE" w:rsidRDefault="003A34AE" w:rsidP="003A34AE">
      <w:pPr>
        <w:spacing w:after="0" w:line="240" w:lineRule="auto"/>
        <w:jc w:val="center"/>
        <w:rPr>
          <w:rFonts w:ascii="Arial" w:hAnsi="Arial" w:cs="Arial"/>
          <w:b/>
        </w:rPr>
      </w:pPr>
    </w:p>
    <w:p w14:paraId="548A612D" w14:textId="77777777" w:rsidR="003A34AE" w:rsidRPr="003A34AE" w:rsidRDefault="003A34AE" w:rsidP="003A34AE">
      <w:pPr>
        <w:spacing w:after="0" w:line="240" w:lineRule="auto"/>
        <w:jc w:val="center"/>
        <w:rPr>
          <w:rFonts w:ascii="Arial" w:hAnsi="Arial" w:cs="Arial"/>
          <w:b/>
        </w:rPr>
      </w:pPr>
      <w:r w:rsidRPr="003A34AE">
        <w:rPr>
          <w:rFonts w:ascii="Arial" w:hAnsi="Arial" w:cs="Arial"/>
          <w:b/>
        </w:rPr>
        <w:t>ЗА БЕСПЛАТНЕ ОБУКЕ ИЗ СОЦИЈАЛНОГ ПРЕДУЗЕТНИШТВА</w:t>
      </w:r>
    </w:p>
    <w:p w14:paraId="5BBEE4C5" w14:textId="77777777" w:rsidR="003A34AE" w:rsidRPr="003A34AE" w:rsidRDefault="003A34AE" w:rsidP="003A34AE">
      <w:pPr>
        <w:spacing w:after="0" w:line="240" w:lineRule="auto"/>
        <w:jc w:val="both"/>
        <w:rPr>
          <w:rFonts w:ascii="Arial" w:hAnsi="Arial" w:cs="Arial"/>
          <w:b/>
        </w:rPr>
      </w:pPr>
    </w:p>
    <w:p w14:paraId="455B4936" w14:textId="77777777" w:rsidR="003A34AE" w:rsidRPr="003A34AE" w:rsidRDefault="003A34AE" w:rsidP="003A34AE">
      <w:pPr>
        <w:spacing w:after="0" w:line="240" w:lineRule="auto"/>
        <w:jc w:val="both"/>
        <w:rPr>
          <w:rFonts w:ascii="Arial" w:hAnsi="Arial" w:cs="Arial"/>
        </w:rPr>
      </w:pPr>
    </w:p>
    <w:p w14:paraId="5A1468D1" w14:textId="77777777" w:rsidR="003A34AE" w:rsidRPr="003A34AE" w:rsidRDefault="003A34AE" w:rsidP="003A34AE">
      <w:pPr>
        <w:spacing w:after="0" w:line="240" w:lineRule="auto"/>
        <w:jc w:val="both"/>
        <w:rPr>
          <w:rFonts w:ascii="Arial" w:hAnsi="Arial" w:cs="Arial"/>
        </w:rPr>
      </w:pPr>
      <w:r w:rsidRPr="003A34AE">
        <w:rPr>
          <w:rFonts w:ascii="Arial" w:hAnsi="Arial" w:cs="Arial"/>
        </w:rPr>
        <w:t>Социјална економија кроз социјално предузетништво главни је покретач професионалног и друштвеног развоја најосетљивијих група становништва.</w:t>
      </w:r>
      <w:r>
        <w:rPr>
          <w:rFonts w:ascii="Arial" w:hAnsi="Arial" w:cs="Arial"/>
        </w:rPr>
        <w:t xml:space="preserve"> </w:t>
      </w:r>
      <w:r w:rsidRPr="003A34AE">
        <w:rPr>
          <w:rFonts w:ascii="Arial" w:hAnsi="Arial" w:cs="Arial"/>
        </w:rPr>
        <w:t>Предуслов успешног покретања и вођења социјалног предузећа произилази из знања и ве</w:t>
      </w:r>
      <w:r>
        <w:rPr>
          <w:rFonts w:ascii="Arial" w:hAnsi="Arial" w:cs="Arial"/>
        </w:rPr>
        <w:t>штина из области социјалне еконо</w:t>
      </w:r>
      <w:r w:rsidRPr="003A34AE">
        <w:rPr>
          <w:rFonts w:ascii="Arial" w:hAnsi="Arial" w:cs="Arial"/>
        </w:rPr>
        <w:t>мије. Укључивање младих примарни је стратешки циљ развоја социјалне економије у Републици Србији. У циљу јачања професионалних потенцијала младих из социјалног предузетништва организују се „основна обука“ и „напредна обука“.</w:t>
      </w:r>
    </w:p>
    <w:p w14:paraId="5C060FB6" w14:textId="77777777" w:rsidR="003A34AE" w:rsidRPr="003A34AE" w:rsidRDefault="003A34AE" w:rsidP="003A34AE">
      <w:pPr>
        <w:spacing w:after="0" w:line="240" w:lineRule="auto"/>
        <w:jc w:val="both"/>
        <w:rPr>
          <w:rFonts w:ascii="Arial" w:hAnsi="Arial" w:cs="Arial"/>
        </w:rPr>
      </w:pPr>
    </w:p>
    <w:p w14:paraId="6F95A7A2" w14:textId="77777777" w:rsidR="003A34AE" w:rsidRPr="003A34AE" w:rsidRDefault="003A34AE" w:rsidP="003A34AE">
      <w:pPr>
        <w:spacing w:after="0" w:line="240" w:lineRule="auto"/>
        <w:jc w:val="both"/>
        <w:rPr>
          <w:rFonts w:ascii="Arial" w:hAnsi="Arial" w:cs="Arial"/>
        </w:rPr>
      </w:pPr>
      <w:r w:rsidRPr="003A34AE">
        <w:rPr>
          <w:rFonts w:ascii="Arial" w:hAnsi="Arial" w:cs="Arial"/>
        </w:rPr>
        <w:t>Обуке се реализују под покровитељством Европске уније, Министарства финансија</w:t>
      </w:r>
      <w:r>
        <w:rPr>
          <w:rFonts w:ascii="Arial" w:hAnsi="Arial" w:cs="Arial"/>
        </w:rPr>
        <w:t>,</w:t>
      </w:r>
      <w:r w:rsidRPr="003A34AE">
        <w:rPr>
          <w:rFonts w:ascii="Arial" w:hAnsi="Arial" w:cs="Arial"/>
        </w:rPr>
        <w:t xml:space="preserve"> Министарства за рад запошљавање, борачка и социјална питања, и Министарства омладине и спорта, у оквиру пројекта </w:t>
      </w:r>
      <w:r w:rsidRPr="003A34AE">
        <w:rPr>
          <w:rFonts w:ascii="Arial" w:hAnsi="Arial" w:cs="Arial"/>
          <w:b/>
        </w:rPr>
        <w:t>„Социјална предузећа за развој потенцијала младих“</w:t>
      </w:r>
      <w:r>
        <w:rPr>
          <w:rFonts w:ascii="Arial" w:hAnsi="Arial" w:cs="Arial"/>
        </w:rPr>
        <w:t xml:space="preserve"> чији</w:t>
      </w:r>
      <w:r w:rsidRPr="003A34AE">
        <w:rPr>
          <w:rFonts w:ascii="Arial" w:hAnsi="Arial" w:cs="Arial"/>
        </w:rPr>
        <w:t xml:space="preserve"> је носилац Удружење „Limitless“.</w:t>
      </w:r>
    </w:p>
    <w:p w14:paraId="5B4CEEFB" w14:textId="77777777" w:rsidR="003A34AE" w:rsidRPr="003A34AE" w:rsidRDefault="003A34AE" w:rsidP="003A34AE">
      <w:pPr>
        <w:spacing w:after="0" w:line="240" w:lineRule="auto"/>
        <w:jc w:val="both"/>
        <w:rPr>
          <w:rFonts w:ascii="Arial" w:hAnsi="Arial" w:cs="Arial"/>
        </w:rPr>
      </w:pPr>
    </w:p>
    <w:p w14:paraId="3178FA36" w14:textId="77777777" w:rsidR="003A34AE" w:rsidRPr="003A34AE" w:rsidRDefault="003A34AE" w:rsidP="003A34AE">
      <w:pPr>
        <w:spacing w:after="0" w:line="240" w:lineRule="auto"/>
        <w:jc w:val="both"/>
        <w:rPr>
          <w:rFonts w:ascii="Arial" w:hAnsi="Arial" w:cs="Arial"/>
        </w:rPr>
      </w:pPr>
      <w:r w:rsidRPr="003A34AE">
        <w:rPr>
          <w:rFonts w:ascii="Arial" w:hAnsi="Arial" w:cs="Arial"/>
        </w:rPr>
        <w:t>Обуку реализују професори</w:t>
      </w:r>
      <w:r>
        <w:rPr>
          <w:rFonts w:ascii="Arial" w:hAnsi="Arial" w:cs="Arial"/>
        </w:rPr>
        <w:t xml:space="preserve"> Средње Стручне школе „Бранко Радичевић“ Рума, Високе пословне школе струковних студија „проф. др Радомир Бојковић“ Крушевац и Економско-трговинске школе Врање, </w:t>
      </w:r>
      <w:r w:rsidRPr="003A34AE">
        <w:rPr>
          <w:rFonts w:ascii="Arial" w:hAnsi="Arial" w:cs="Arial"/>
        </w:rPr>
        <w:t>прем</w:t>
      </w:r>
      <w:r w:rsidR="00D62BDD">
        <w:rPr>
          <w:rFonts w:ascii="Arial" w:hAnsi="Arial" w:cs="Arial"/>
        </w:rPr>
        <w:t>а програму Удружења „Limitless“.</w:t>
      </w:r>
    </w:p>
    <w:p w14:paraId="0923BA18" w14:textId="77777777" w:rsidR="003A34AE" w:rsidRPr="003A34AE" w:rsidRDefault="003A34AE" w:rsidP="003A34AE">
      <w:pPr>
        <w:spacing w:after="0" w:line="240" w:lineRule="auto"/>
        <w:jc w:val="both"/>
        <w:rPr>
          <w:rFonts w:ascii="Arial" w:hAnsi="Arial" w:cs="Arial"/>
        </w:rPr>
      </w:pPr>
    </w:p>
    <w:p w14:paraId="3AA6E158" w14:textId="77777777" w:rsidR="003A34AE" w:rsidRPr="003A34AE" w:rsidRDefault="003A34AE" w:rsidP="003A34AE">
      <w:pPr>
        <w:spacing w:after="0" w:line="240" w:lineRule="auto"/>
        <w:jc w:val="both"/>
        <w:rPr>
          <w:rFonts w:ascii="Arial" w:hAnsi="Arial" w:cs="Arial"/>
        </w:rPr>
      </w:pPr>
      <w:r w:rsidRPr="003A34AE">
        <w:rPr>
          <w:rFonts w:ascii="Arial" w:hAnsi="Arial" w:cs="Arial"/>
        </w:rPr>
        <w:t>Могу се пријавити сви заинтересовани држављани Републике Србије, узраста 15-30 година, из Руме, Крушевца и Врања. За почетни курс није неопходно знање из предузетништва, док је за напредни курс неопходно основно знање из области предузетништва.</w:t>
      </w:r>
    </w:p>
    <w:p w14:paraId="2F1FB068" w14:textId="77777777" w:rsidR="003A34AE" w:rsidRPr="003A34AE" w:rsidRDefault="003A34AE" w:rsidP="003A34AE">
      <w:pPr>
        <w:spacing w:after="0" w:line="240" w:lineRule="auto"/>
        <w:jc w:val="both"/>
        <w:rPr>
          <w:rFonts w:ascii="Arial" w:hAnsi="Arial" w:cs="Arial"/>
        </w:rPr>
      </w:pPr>
    </w:p>
    <w:p w14:paraId="6DBF4B89" w14:textId="77777777" w:rsidR="003A34AE" w:rsidRPr="003A34AE" w:rsidRDefault="003A34AE" w:rsidP="003A34AE">
      <w:pPr>
        <w:spacing w:after="0" w:line="240" w:lineRule="auto"/>
        <w:jc w:val="center"/>
        <w:rPr>
          <w:rFonts w:ascii="Arial" w:hAnsi="Arial" w:cs="Arial"/>
          <w:b/>
          <w:i/>
          <w:sz w:val="20"/>
        </w:rPr>
      </w:pPr>
      <w:r w:rsidRPr="003A34AE">
        <w:rPr>
          <w:rFonts w:ascii="Arial" w:hAnsi="Arial" w:cs="Arial"/>
          <w:b/>
          <w:i/>
          <w:sz w:val="20"/>
        </w:rPr>
        <w:t xml:space="preserve">Места су ограничена: основна обука </w:t>
      </w:r>
      <w:r w:rsidRPr="003A34AE">
        <w:rPr>
          <w:rFonts w:ascii="Arial" w:hAnsi="Arial" w:cs="Arial"/>
          <w:b/>
          <w:i/>
          <w:sz w:val="20"/>
          <w:u w:val="single"/>
        </w:rPr>
        <w:t>40 места</w:t>
      </w:r>
      <w:r w:rsidRPr="003A34AE">
        <w:rPr>
          <w:rFonts w:ascii="Arial" w:hAnsi="Arial" w:cs="Arial"/>
          <w:b/>
          <w:i/>
          <w:sz w:val="20"/>
        </w:rPr>
        <w:t xml:space="preserve">, напредна обука </w:t>
      </w:r>
      <w:r w:rsidRPr="003A34AE">
        <w:rPr>
          <w:rFonts w:ascii="Arial" w:hAnsi="Arial" w:cs="Arial"/>
          <w:b/>
          <w:i/>
          <w:sz w:val="20"/>
          <w:u w:val="single"/>
        </w:rPr>
        <w:t>10 места</w:t>
      </w:r>
      <w:r w:rsidRPr="003A34AE">
        <w:rPr>
          <w:rFonts w:ascii="Arial" w:hAnsi="Arial" w:cs="Arial"/>
          <w:b/>
          <w:i/>
          <w:sz w:val="20"/>
        </w:rPr>
        <w:t xml:space="preserve"> у сваком граду.</w:t>
      </w:r>
    </w:p>
    <w:p w14:paraId="5EC1CB17" w14:textId="77777777" w:rsidR="003A34AE" w:rsidRPr="003A34AE" w:rsidRDefault="003A34AE" w:rsidP="003A34AE">
      <w:pPr>
        <w:spacing w:after="0" w:line="240" w:lineRule="auto"/>
        <w:jc w:val="both"/>
        <w:rPr>
          <w:rFonts w:ascii="Arial" w:hAnsi="Arial" w:cs="Arial"/>
        </w:rPr>
      </w:pPr>
    </w:p>
    <w:p w14:paraId="4B99292A" w14:textId="77777777" w:rsidR="003A34AE" w:rsidRDefault="003A34AE" w:rsidP="003A34AE">
      <w:pPr>
        <w:spacing w:after="0" w:line="240" w:lineRule="auto"/>
        <w:jc w:val="both"/>
        <w:rPr>
          <w:rFonts w:ascii="Arial" w:hAnsi="Arial" w:cs="Arial"/>
          <w:color w:val="FF0000"/>
        </w:rPr>
      </w:pPr>
      <w:r w:rsidRPr="003A34AE">
        <w:rPr>
          <w:rFonts w:ascii="Arial" w:hAnsi="Arial" w:cs="Arial"/>
        </w:rPr>
        <w:t xml:space="preserve">ОСНОВНА ОБУКА – </w:t>
      </w:r>
      <w:r w:rsidR="00D62BDD">
        <w:rPr>
          <w:rFonts w:ascii="Arial" w:hAnsi="Arial" w:cs="Arial"/>
        </w:rPr>
        <w:t>Модули</w:t>
      </w:r>
      <w:r w:rsidRPr="003A34AE">
        <w:rPr>
          <w:rFonts w:ascii="Arial" w:hAnsi="Arial" w:cs="Arial"/>
        </w:rPr>
        <w:t xml:space="preserve">: </w:t>
      </w:r>
    </w:p>
    <w:p w14:paraId="4DCD1B1B" w14:textId="77777777" w:rsidR="00D73FB7" w:rsidRDefault="00D73FB7" w:rsidP="00D73FB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E04B60">
        <w:rPr>
          <w:rFonts w:ascii="Arial" w:hAnsi="Arial" w:cs="Arial"/>
        </w:rPr>
        <w:t>Увод у концепт социјалног пословања;</w:t>
      </w:r>
    </w:p>
    <w:p w14:paraId="5095B565" w14:textId="77777777" w:rsidR="00D73FB7" w:rsidRPr="008A5AD0" w:rsidRDefault="00D73FB7" w:rsidP="00D73FB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Разлика између комерцијалног и социјалног предузетништва; </w:t>
      </w:r>
    </w:p>
    <w:p w14:paraId="1A5CD4B0" w14:textId="77777777" w:rsidR="00D73FB7" w:rsidRPr="00E04B60" w:rsidRDefault="00D73FB7" w:rsidP="00D73FB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E04B60">
        <w:rPr>
          <w:rFonts w:ascii="Arial" w:hAnsi="Arial" w:cs="Arial"/>
        </w:rPr>
        <w:t>Правни аспекти социјалног предзетништва;</w:t>
      </w:r>
    </w:p>
    <w:p w14:paraId="7658141D" w14:textId="77777777" w:rsidR="00D73FB7" w:rsidRPr="00E04B60" w:rsidRDefault="00D73FB7" w:rsidP="00D73FB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E04B60">
        <w:rPr>
          <w:rFonts w:ascii="Arial" w:hAnsi="Arial" w:cs="Arial"/>
        </w:rPr>
        <w:t>Форме и модели организације социјалних предузећа;</w:t>
      </w:r>
    </w:p>
    <w:p w14:paraId="2C0894DF" w14:textId="77777777" w:rsidR="00D73FB7" w:rsidRPr="008A5AD0" w:rsidRDefault="00D73FB7" w:rsidP="00D73FB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E04B60">
        <w:rPr>
          <w:rFonts w:ascii="Arial" w:hAnsi="Arial" w:cs="Arial"/>
        </w:rPr>
        <w:t>Припрема за покретање социјалног предузећа;</w:t>
      </w:r>
    </w:p>
    <w:p w14:paraId="6043FE0F" w14:textId="77777777" w:rsidR="00D73FB7" w:rsidRPr="008A5AD0" w:rsidRDefault="00D73FB7" w:rsidP="00D73FB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Како доћи до нових пословних идеја; </w:t>
      </w:r>
    </w:p>
    <w:p w14:paraId="2B76777E" w14:textId="77777777" w:rsidR="00D73FB7" w:rsidRPr="00E04B60" w:rsidRDefault="00D73FB7" w:rsidP="00D73FB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E04B60">
        <w:rPr>
          <w:rFonts w:ascii="Arial" w:hAnsi="Arial" w:cs="Arial"/>
        </w:rPr>
        <w:t>Процес покретања социјалног предузећа;</w:t>
      </w:r>
    </w:p>
    <w:p w14:paraId="7AD2E1C7" w14:textId="77777777" w:rsidR="00D73FB7" w:rsidRPr="008A5AD0" w:rsidRDefault="00D73FB7" w:rsidP="00D73FB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E04B60">
        <w:rPr>
          <w:rFonts w:ascii="Arial" w:hAnsi="Arial" w:cs="Arial"/>
        </w:rPr>
        <w:t xml:space="preserve">Знања и вештине неопходне за </w:t>
      </w:r>
      <w:r>
        <w:rPr>
          <w:rFonts w:ascii="Arial" w:hAnsi="Arial" w:cs="Arial"/>
        </w:rPr>
        <w:t>управљање социјалним предузећем;</w:t>
      </w:r>
    </w:p>
    <w:p w14:paraId="072C9AAA" w14:textId="77777777" w:rsidR="00D73FB7" w:rsidRPr="008A5AD0" w:rsidRDefault="00D73FB7" w:rsidP="00D73FB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Комуникационе вештине социјалних предузетника;</w:t>
      </w:r>
    </w:p>
    <w:p w14:paraId="5536198A" w14:textId="77777777" w:rsidR="00D73FB7" w:rsidRPr="00E04B60" w:rsidRDefault="00D73FB7" w:rsidP="00D73FB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Основе пословног преговарања.</w:t>
      </w:r>
    </w:p>
    <w:p w14:paraId="177E9C4D" w14:textId="77777777" w:rsidR="00E04B60" w:rsidRPr="00ED7810" w:rsidRDefault="00E04B60" w:rsidP="00E04B60">
      <w:pPr>
        <w:pStyle w:val="ListParagraph"/>
        <w:spacing w:after="0" w:line="240" w:lineRule="auto"/>
        <w:jc w:val="both"/>
        <w:rPr>
          <w:rFonts w:ascii="Arial" w:hAnsi="Arial" w:cs="Arial"/>
          <w:color w:val="FF0000"/>
        </w:rPr>
      </w:pPr>
    </w:p>
    <w:p w14:paraId="6F3EEF4A" w14:textId="77777777" w:rsidR="00E04B60" w:rsidRDefault="00D62BDD" w:rsidP="00E04B60">
      <w:pPr>
        <w:spacing w:after="0"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НАПРЕДНА ОБУКА – Модули</w:t>
      </w:r>
      <w:r w:rsidR="003A34AE" w:rsidRPr="003A34AE">
        <w:rPr>
          <w:rFonts w:ascii="Arial" w:hAnsi="Arial" w:cs="Arial"/>
        </w:rPr>
        <w:t xml:space="preserve">: </w:t>
      </w:r>
    </w:p>
    <w:p w14:paraId="5C6EE85C" w14:textId="77777777" w:rsidR="00E04B60" w:rsidRPr="00E04B60" w:rsidRDefault="00E04B60" w:rsidP="00E04B6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E04B60">
        <w:rPr>
          <w:rFonts w:ascii="Arial" w:hAnsi="Arial" w:cs="Arial"/>
        </w:rPr>
        <w:t>Предлози, развој и одрживост пословних идеја;</w:t>
      </w:r>
    </w:p>
    <w:p w14:paraId="25D502A4" w14:textId="77777777" w:rsidR="00E04B60" w:rsidRDefault="00E04B60" w:rsidP="00E04B6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Тендерске процедуре;</w:t>
      </w:r>
    </w:p>
    <w:p w14:paraId="77D312A9" w14:textId="77777777" w:rsidR="00E04B60" w:rsidRDefault="00E04B60" w:rsidP="00E04B6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Кредитне процедуре;</w:t>
      </w:r>
    </w:p>
    <w:p w14:paraId="777FC95D" w14:textId="77777777" w:rsidR="00E04B60" w:rsidRDefault="00E04B60" w:rsidP="00E04B6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Управљање ризиком;</w:t>
      </w:r>
    </w:p>
    <w:p w14:paraId="7C5CEB3E" w14:textId="77777777" w:rsidR="00E04B60" w:rsidRDefault="00E04B60" w:rsidP="00E04B6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Тимови и тимски рад;</w:t>
      </w:r>
    </w:p>
    <w:p w14:paraId="13B9B079" w14:textId="77777777" w:rsidR="00E04B60" w:rsidRDefault="00E04B60" w:rsidP="00E04B6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Пројектни менаџмент;</w:t>
      </w:r>
    </w:p>
    <w:p w14:paraId="55B3CAAD" w14:textId="77777777" w:rsidR="00E04B60" w:rsidRDefault="00E04B60" w:rsidP="00E04B6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Бизнис план;</w:t>
      </w:r>
    </w:p>
    <w:p w14:paraId="6D733BF1" w14:textId="77777777" w:rsidR="00E04B60" w:rsidRPr="00E04B60" w:rsidRDefault="00E04B60" w:rsidP="00E04B6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Одрживост</w:t>
      </w:r>
      <w:r w:rsidR="00D62BDD">
        <w:rPr>
          <w:rFonts w:ascii="Arial" w:hAnsi="Arial" w:cs="Arial"/>
        </w:rPr>
        <w:t>.</w:t>
      </w:r>
    </w:p>
    <w:p w14:paraId="78CF785F" w14:textId="77777777" w:rsidR="003A34AE" w:rsidRPr="003A34AE" w:rsidRDefault="003A34AE" w:rsidP="003A34AE">
      <w:pPr>
        <w:spacing w:after="0" w:line="240" w:lineRule="auto"/>
        <w:jc w:val="both"/>
        <w:rPr>
          <w:rFonts w:ascii="Arial" w:hAnsi="Arial" w:cs="Arial"/>
        </w:rPr>
      </w:pPr>
    </w:p>
    <w:p w14:paraId="4A49BD09" w14:textId="77777777" w:rsidR="003A34AE" w:rsidRPr="003A34AE" w:rsidRDefault="003A34AE" w:rsidP="003A34AE">
      <w:pPr>
        <w:spacing w:after="0" w:line="240" w:lineRule="auto"/>
        <w:jc w:val="center"/>
        <w:rPr>
          <w:rFonts w:ascii="Arial" w:hAnsi="Arial" w:cs="Arial"/>
          <w:b/>
          <w:i/>
          <w:sz w:val="20"/>
        </w:rPr>
      </w:pPr>
      <w:r w:rsidRPr="003A34AE">
        <w:rPr>
          <w:rFonts w:ascii="Arial" w:hAnsi="Arial" w:cs="Arial"/>
          <w:b/>
          <w:i/>
          <w:sz w:val="20"/>
        </w:rPr>
        <w:t xml:space="preserve">Након завршетка обуке сваки учесник добија Сертификат који издаје </w:t>
      </w:r>
    </w:p>
    <w:p w14:paraId="09E5EB19" w14:textId="77777777" w:rsidR="003A34AE" w:rsidRPr="003A34AE" w:rsidRDefault="003A34AE" w:rsidP="003A34AE">
      <w:pPr>
        <w:spacing w:after="0" w:line="240" w:lineRule="auto"/>
        <w:jc w:val="center"/>
        <w:rPr>
          <w:rFonts w:ascii="Arial" w:hAnsi="Arial" w:cs="Arial"/>
          <w:b/>
          <w:i/>
          <w:sz w:val="20"/>
        </w:rPr>
      </w:pPr>
      <w:r w:rsidRPr="003A34AE">
        <w:rPr>
          <w:rFonts w:ascii="Arial" w:hAnsi="Arial" w:cs="Arial"/>
          <w:b/>
          <w:i/>
          <w:sz w:val="20"/>
        </w:rPr>
        <w:t xml:space="preserve"> Удружење „Limitless“</w:t>
      </w:r>
    </w:p>
    <w:p w14:paraId="5478D5FA" w14:textId="77777777" w:rsidR="003A34AE" w:rsidRPr="003A34AE" w:rsidRDefault="003A34AE" w:rsidP="003A34AE">
      <w:pPr>
        <w:spacing w:after="0" w:line="240" w:lineRule="auto"/>
        <w:jc w:val="center"/>
        <w:rPr>
          <w:rFonts w:ascii="Arial" w:hAnsi="Arial" w:cs="Arial"/>
          <w:i/>
          <w:color w:val="FF0000"/>
        </w:rPr>
      </w:pPr>
    </w:p>
    <w:p w14:paraId="3AB5C4FE" w14:textId="77777777" w:rsidR="003A34AE" w:rsidRPr="003A34AE" w:rsidRDefault="003A34AE" w:rsidP="003A34AE">
      <w:pPr>
        <w:spacing w:after="0" w:line="240" w:lineRule="auto"/>
        <w:jc w:val="center"/>
        <w:rPr>
          <w:rFonts w:ascii="Arial" w:hAnsi="Arial" w:cs="Arial"/>
        </w:rPr>
      </w:pPr>
      <w:r w:rsidRPr="003A34AE">
        <w:rPr>
          <w:rFonts w:ascii="Arial" w:hAnsi="Arial" w:cs="Arial"/>
        </w:rPr>
        <w:t>Почетни курс биће реализован током 8 предавања.</w:t>
      </w:r>
    </w:p>
    <w:p w14:paraId="6A5310B3" w14:textId="77777777" w:rsidR="003A34AE" w:rsidRPr="003A34AE" w:rsidRDefault="003A34AE" w:rsidP="003A34AE">
      <w:pPr>
        <w:spacing w:after="0" w:line="240" w:lineRule="auto"/>
        <w:jc w:val="center"/>
        <w:rPr>
          <w:rFonts w:ascii="Arial" w:hAnsi="Arial" w:cs="Arial"/>
          <w:i/>
          <w:color w:val="FF0000"/>
        </w:rPr>
      </w:pPr>
      <w:r w:rsidRPr="003A34AE">
        <w:rPr>
          <w:rFonts w:ascii="Arial" w:hAnsi="Arial" w:cs="Arial"/>
        </w:rPr>
        <w:t>Напредни курс биће реализован током 6 предавања.</w:t>
      </w:r>
    </w:p>
    <w:p w14:paraId="0FB4875C" w14:textId="77777777" w:rsidR="003A34AE" w:rsidRPr="003A34AE" w:rsidRDefault="003A34AE" w:rsidP="003A34AE">
      <w:pPr>
        <w:spacing w:after="0" w:line="240" w:lineRule="auto"/>
        <w:jc w:val="center"/>
        <w:rPr>
          <w:rFonts w:ascii="Arial" w:hAnsi="Arial" w:cs="Arial"/>
          <w:i/>
          <w:color w:val="FF0000"/>
        </w:rPr>
      </w:pPr>
    </w:p>
    <w:p w14:paraId="1BB99038" w14:textId="77777777" w:rsidR="003A34AE" w:rsidRPr="003A34AE" w:rsidRDefault="003A34AE" w:rsidP="003A34AE">
      <w:pPr>
        <w:spacing w:after="0" w:line="240" w:lineRule="auto"/>
        <w:jc w:val="center"/>
        <w:rPr>
          <w:rFonts w:ascii="Arial" w:hAnsi="Arial" w:cs="Arial"/>
          <w:b/>
        </w:rPr>
      </w:pPr>
      <w:r w:rsidRPr="003A34AE">
        <w:rPr>
          <w:rFonts w:ascii="Arial" w:hAnsi="Arial" w:cs="Arial"/>
          <w:b/>
        </w:rPr>
        <w:t xml:space="preserve">РОК ЗА ПРИЈАВУ ЈЕ ДО </w:t>
      </w:r>
      <w:r w:rsidR="008B6C46">
        <w:rPr>
          <w:rFonts w:ascii="Arial" w:hAnsi="Arial" w:cs="Arial"/>
          <w:b/>
          <w:u w:val="single"/>
        </w:rPr>
        <w:t>31.3.2020</w:t>
      </w:r>
      <w:r w:rsidRPr="003A34AE">
        <w:rPr>
          <w:rFonts w:ascii="Arial" w:hAnsi="Arial" w:cs="Arial"/>
          <w:b/>
          <w:u w:val="single"/>
        </w:rPr>
        <w:t>. ГОДИНЕ</w:t>
      </w:r>
      <w:r w:rsidRPr="003A34AE">
        <w:rPr>
          <w:rFonts w:ascii="Arial" w:hAnsi="Arial" w:cs="Arial"/>
          <w:b/>
        </w:rPr>
        <w:t xml:space="preserve">. </w:t>
      </w:r>
    </w:p>
    <w:p w14:paraId="38DE65DF" w14:textId="77777777" w:rsidR="003A34AE" w:rsidRPr="003A34AE" w:rsidRDefault="003A34AE" w:rsidP="003A34AE">
      <w:pPr>
        <w:spacing w:after="0" w:line="240" w:lineRule="auto"/>
        <w:jc w:val="center"/>
        <w:rPr>
          <w:rFonts w:ascii="Arial" w:hAnsi="Arial" w:cs="Arial"/>
          <w:i/>
          <w:color w:val="FF0000"/>
        </w:rPr>
      </w:pPr>
      <w:r w:rsidRPr="003A34AE">
        <w:rPr>
          <w:rFonts w:ascii="Arial" w:hAnsi="Arial" w:cs="Arial"/>
        </w:rPr>
        <w:t>Почетак обуке биће саопштен након формирања група.</w:t>
      </w:r>
    </w:p>
    <w:p w14:paraId="46F6F853" w14:textId="77777777" w:rsidR="003A34AE" w:rsidRPr="003A34AE" w:rsidRDefault="003A34AE" w:rsidP="003A34AE">
      <w:pPr>
        <w:spacing w:after="0" w:line="240" w:lineRule="auto"/>
        <w:jc w:val="both"/>
        <w:rPr>
          <w:rFonts w:ascii="Arial" w:hAnsi="Arial" w:cs="Arial"/>
        </w:rPr>
      </w:pPr>
    </w:p>
    <w:p w14:paraId="0BA1599A" w14:textId="77777777" w:rsidR="00E90004" w:rsidRDefault="00E90004" w:rsidP="003A34AE">
      <w:pPr>
        <w:spacing w:after="0" w:line="240" w:lineRule="auto"/>
        <w:jc w:val="both"/>
        <w:rPr>
          <w:rFonts w:ascii="Arial" w:hAnsi="Arial" w:cs="Arial"/>
        </w:rPr>
      </w:pPr>
    </w:p>
    <w:p w14:paraId="47F72D6E" w14:textId="77777777" w:rsidR="00D62BDD" w:rsidRDefault="00D62BDD" w:rsidP="000E2BD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Контакт особа за пријаву свих заинтересованих учесника: </w:t>
      </w:r>
    </w:p>
    <w:p w14:paraId="7096AF8C" w14:textId="77777777" w:rsidR="00E90004" w:rsidRPr="003A2A92" w:rsidRDefault="00E90004" w:rsidP="003A34AE">
      <w:pPr>
        <w:spacing w:after="0" w:line="240" w:lineRule="auto"/>
        <w:jc w:val="both"/>
        <w:rPr>
          <w:rFonts w:ascii="Arial" w:hAnsi="Arial" w:cs="Arial"/>
        </w:rPr>
      </w:pPr>
    </w:p>
    <w:p w14:paraId="5FD97EDA" w14:textId="77777777" w:rsidR="003A2A92" w:rsidRDefault="003A2A92" w:rsidP="003A2A92">
      <w:pPr>
        <w:spacing w:after="0" w:line="240" w:lineRule="auto"/>
        <w:jc w:val="both"/>
        <w:rPr>
          <w:rFonts w:ascii="Arial" w:hAnsi="Arial" w:cs="Arial"/>
        </w:rPr>
      </w:pPr>
      <w:r w:rsidRPr="003A2A92">
        <w:rPr>
          <w:rFonts w:ascii="Arial" w:hAnsi="Arial" w:cs="Arial"/>
          <w:b/>
        </w:rPr>
        <w:t>Јасмина Станојковић</w:t>
      </w:r>
      <w:r>
        <w:rPr>
          <w:rFonts w:ascii="Arial" w:hAnsi="Arial" w:cs="Arial"/>
        </w:rPr>
        <w:t>, психолог, Економско – трговинска школа Врање</w:t>
      </w:r>
    </w:p>
    <w:p w14:paraId="35E447BD" w14:textId="77777777" w:rsidR="003A2A92" w:rsidRDefault="003A2A92" w:rsidP="003A2A9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Контакт тел: + 381 17 422 766</w:t>
      </w:r>
    </w:p>
    <w:p w14:paraId="11A0EFA3" w14:textId="77777777" w:rsidR="003A2A92" w:rsidRDefault="003A2A92" w:rsidP="003A2A92">
      <w:pPr>
        <w:spacing w:after="0" w:line="240" w:lineRule="auto"/>
        <w:jc w:val="both"/>
        <w:rPr>
          <w:rFonts w:ascii="Arial" w:hAnsi="Arial" w:cs="Arial"/>
        </w:rPr>
      </w:pPr>
    </w:p>
    <w:p w14:paraId="6615E8C0" w14:textId="77777777" w:rsidR="004D204B" w:rsidRPr="009D518F" w:rsidRDefault="004D204B">
      <w:pPr>
        <w:rPr>
          <w:rFonts w:ascii="Arial" w:hAnsi="Arial" w:cs="Arial"/>
        </w:rPr>
      </w:pPr>
    </w:p>
    <w:sectPr w:rsidR="004D204B" w:rsidRPr="009D518F" w:rsidSect="00511B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515" w:right="1440" w:bottom="1440" w:left="1440" w:header="720" w:footer="14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C5B8E2" w14:textId="77777777" w:rsidR="00864CA4" w:rsidRDefault="00864CA4" w:rsidP="00A56D97">
      <w:pPr>
        <w:spacing w:after="0"/>
      </w:pPr>
      <w:r>
        <w:separator/>
      </w:r>
    </w:p>
  </w:endnote>
  <w:endnote w:type="continuationSeparator" w:id="0">
    <w:p w14:paraId="3A779899" w14:textId="77777777" w:rsidR="00864CA4" w:rsidRDefault="00864CA4" w:rsidP="00A56D9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8D4B8" w14:textId="77777777" w:rsidR="00520A48" w:rsidRDefault="00520A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954B6" w14:textId="2654CDE7" w:rsidR="00A56D97" w:rsidRDefault="00E34152">
    <w:pPr>
      <w:pStyle w:val="Footer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F0EA1C" wp14:editId="79E6CD09">
              <wp:simplePos x="0" y="0"/>
              <wp:positionH relativeFrom="column">
                <wp:posOffset>723900</wp:posOffset>
              </wp:positionH>
              <wp:positionV relativeFrom="paragraph">
                <wp:posOffset>-43815</wp:posOffset>
              </wp:positionV>
              <wp:extent cx="6076950" cy="885825"/>
              <wp:effectExtent l="0" t="381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6950" cy="885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CBDF3E" w14:textId="77777777" w:rsidR="00A56D97" w:rsidRPr="00511B6E" w:rsidRDefault="00A56D97" w:rsidP="008A1290">
                          <w:pPr>
                            <w:pStyle w:val="Footer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511B6E"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  <w:t>„</w:t>
                          </w:r>
                          <w:r w:rsidRPr="00511B6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Социјална предузећа за развој потенцијала младих“</w:t>
                          </w:r>
                        </w:p>
                        <w:p w14:paraId="514033CD" w14:textId="77777777" w:rsidR="00511B6E" w:rsidRPr="00511B6E" w:rsidRDefault="00A56D97" w:rsidP="008A1290">
                          <w:pPr>
                            <w:pStyle w:val="Footer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511B6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Удружење </w:t>
                          </w:r>
                          <w:r w:rsidR="0000145D" w:rsidRPr="00511B6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“</w:t>
                          </w:r>
                          <w:r w:rsidRPr="00511B6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Limitless</w:t>
                          </w:r>
                          <w:r w:rsidR="0000145D" w:rsidRPr="00511B6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”</w:t>
                          </w:r>
                          <w:r w:rsidRPr="00511B6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, Св</w:t>
                          </w:r>
                          <w:r w:rsidR="00511B6E" w:rsidRPr="00511B6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етозара Ћоровића 16/32, Београд</w:t>
                          </w:r>
                          <w:r w:rsidRPr="00511B6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271016FE" w14:textId="77777777" w:rsidR="00A56D97" w:rsidRPr="008A1290" w:rsidRDefault="00511B6E" w:rsidP="008A1290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511B6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Тел: +381 61 1817174 | е-маил</w:t>
                          </w:r>
                          <w:r w:rsidR="00A56D97" w:rsidRPr="00511B6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: </w:t>
                          </w:r>
                          <w:hyperlink r:id="rId1" w:history="1">
                            <w:r w:rsidR="00A56D97" w:rsidRPr="00511B6E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</w:rPr>
                              <w:t>limitless.beograd@gmail.com</w:t>
                            </w:r>
                          </w:hyperlink>
                          <w:r w:rsidR="00A56D97" w:rsidRPr="00511B6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="008A1290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|</w:t>
                          </w:r>
                          <w:r w:rsidR="008A1290" w:rsidRPr="008A1290"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8A1290" w:rsidRPr="008A1290">
                            <w:rPr>
                              <w:rFonts w:ascii="Arial" w:hAnsi="Arial" w:cs="Arial"/>
                              <w:sz w:val="18"/>
                            </w:rPr>
                            <w:t>www.limitless.org.rs</w:t>
                          </w:r>
                        </w:p>
                        <w:p w14:paraId="2F4EC7BF" w14:textId="77777777" w:rsidR="00511B6E" w:rsidRPr="00511B6E" w:rsidRDefault="00511B6E" w:rsidP="008A1290">
                          <w:pPr>
                            <w:pStyle w:val="Footer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7C51AA13" w14:textId="77777777" w:rsidR="00511B6E" w:rsidRPr="002017BA" w:rsidRDefault="00511B6E" w:rsidP="008A1290">
                          <w:pPr>
                            <w:pStyle w:val="Footer"/>
                            <w:rPr>
                              <w:rFonts w:ascii="Arial" w:hAnsi="Arial" w:cs="Arial"/>
                              <w:i/>
                            </w:rPr>
                          </w:pPr>
                          <w:r w:rsidRPr="0000145D"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  <w:t>Пројекат је финансиран средствима Европске уније и кофинансиран средствима Владе Републике Србије, а  спроводи га Удружење „Limitless“ у партнерству са Форумом младих са инвалидитетом</w:t>
                          </w:r>
                          <w:r w:rsidR="002017BA"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  <w:t xml:space="preserve"> Србије</w:t>
                          </w:r>
                        </w:p>
                        <w:p w14:paraId="63F683E0" w14:textId="77777777" w:rsidR="00A56D97" w:rsidRDefault="00A56D9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F0EA1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7pt;margin-top:-3.45pt;width:478.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" stroked="f">
              <v:textbox>
                <w:txbxContent>
                  <w:p w14:paraId="3DCBDF3E" w14:textId="77777777" w:rsidR="00A56D97" w:rsidRPr="00511B6E" w:rsidRDefault="00A56D97" w:rsidP="008A1290">
                    <w:pPr>
                      <w:pStyle w:val="Footer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511B6E"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  <w:t>„</w:t>
                    </w:r>
                    <w:r w:rsidRPr="00511B6E">
                      <w:rPr>
                        <w:rFonts w:ascii="Arial" w:hAnsi="Arial" w:cs="Arial"/>
                        <w:sz w:val="18"/>
                        <w:szCs w:val="18"/>
                      </w:rPr>
                      <w:t>Социјална предузећа за развој потенцијала младих“</w:t>
                    </w:r>
                  </w:p>
                  <w:p w14:paraId="514033CD" w14:textId="77777777" w:rsidR="00511B6E" w:rsidRPr="00511B6E" w:rsidRDefault="00A56D97" w:rsidP="008A1290">
                    <w:pPr>
                      <w:pStyle w:val="Footer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511B6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Удружење </w:t>
                    </w:r>
                    <w:r w:rsidR="0000145D" w:rsidRPr="00511B6E">
                      <w:rPr>
                        <w:rFonts w:ascii="Arial" w:hAnsi="Arial" w:cs="Arial"/>
                        <w:sz w:val="18"/>
                        <w:szCs w:val="18"/>
                      </w:rPr>
                      <w:t>“</w:t>
                    </w:r>
                    <w:r w:rsidRPr="00511B6E">
                      <w:rPr>
                        <w:rFonts w:ascii="Arial" w:hAnsi="Arial" w:cs="Arial"/>
                        <w:sz w:val="18"/>
                        <w:szCs w:val="18"/>
                      </w:rPr>
                      <w:t>Limitless</w:t>
                    </w:r>
                    <w:r w:rsidR="0000145D" w:rsidRPr="00511B6E">
                      <w:rPr>
                        <w:rFonts w:ascii="Arial" w:hAnsi="Arial" w:cs="Arial"/>
                        <w:sz w:val="18"/>
                        <w:szCs w:val="18"/>
                      </w:rPr>
                      <w:t>”</w:t>
                    </w:r>
                    <w:r w:rsidRPr="00511B6E">
                      <w:rPr>
                        <w:rFonts w:ascii="Arial" w:hAnsi="Arial" w:cs="Arial"/>
                        <w:sz w:val="18"/>
                        <w:szCs w:val="18"/>
                      </w:rPr>
                      <w:t>, Св</w:t>
                    </w:r>
                    <w:r w:rsidR="00511B6E" w:rsidRPr="00511B6E">
                      <w:rPr>
                        <w:rFonts w:ascii="Arial" w:hAnsi="Arial" w:cs="Arial"/>
                        <w:sz w:val="18"/>
                        <w:szCs w:val="18"/>
                      </w:rPr>
                      <w:t>етозара Ћоровића 16/32, Београд</w:t>
                    </w:r>
                    <w:r w:rsidRPr="00511B6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</w:p>
                  <w:p w14:paraId="271016FE" w14:textId="77777777" w:rsidR="00A56D97" w:rsidRPr="008A1290" w:rsidRDefault="00511B6E" w:rsidP="008A1290">
                    <w:pPr>
                      <w:spacing w:after="0"/>
                      <w:jc w:val="center"/>
                      <w:rPr>
                        <w:rFonts w:ascii="Arial" w:hAnsi="Arial" w:cs="Arial"/>
                        <w:sz w:val="16"/>
                      </w:rPr>
                    </w:pPr>
                    <w:r w:rsidRPr="00511B6E">
                      <w:rPr>
                        <w:rFonts w:ascii="Arial" w:hAnsi="Arial" w:cs="Arial"/>
                        <w:sz w:val="18"/>
                        <w:szCs w:val="18"/>
                      </w:rPr>
                      <w:t>Тел: +381 61 1817174 | е-маил</w:t>
                    </w:r>
                    <w:r w:rsidR="00A56D97" w:rsidRPr="00511B6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: </w:t>
                    </w:r>
                    <w:hyperlink r:id="rId2" w:history="1">
                      <w:r w:rsidR="00A56D97" w:rsidRPr="00511B6E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</w:rPr>
                        <w:t>limitless.beograd@gmail.com</w:t>
                      </w:r>
                    </w:hyperlink>
                    <w:r w:rsidR="00A56D97" w:rsidRPr="00511B6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="008A1290">
                      <w:rPr>
                        <w:rFonts w:ascii="Arial" w:hAnsi="Arial" w:cs="Arial"/>
                        <w:sz w:val="18"/>
                        <w:szCs w:val="18"/>
                      </w:rPr>
                      <w:t>|</w:t>
                    </w:r>
                    <w:r w:rsidR="008A1290" w:rsidRPr="008A1290"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="008A1290" w:rsidRPr="008A1290">
                      <w:rPr>
                        <w:rFonts w:ascii="Arial" w:hAnsi="Arial" w:cs="Arial"/>
                        <w:sz w:val="18"/>
                      </w:rPr>
                      <w:t>www.limitless.org.rs</w:t>
                    </w:r>
                  </w:p>
                  <w:p w14:paraId="2F4EC7BF" w14:textId="77777777" w:rsidR="00511B6E" w:rsidRPr="00511B6E" w:rsidRDefault="00511B6E" w:rsidP="008A1290">
                    <w:pPr>
                      <w:pStyle w:val="Footer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7C51AA13" w14:textId="77777777" w:rsidR="00511B6E" w:rsidRPr="002017BA" w:rsidRDefault="00511B6E" w:rsidP="008A1290">
                    <w:pPr>
                      <w:pStyle w:val="Footer"/>
                      <w:rPr>
                        <w:rFonts w:ascii="Arial" w:hAnsi="Arial" w:cs="Arial"/>
                        <w:i/>
                      </w:rPr>
                    </w:pPr>
                    <w:r w:rsidRPr="0000145D"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  <w:t>Пројекат је финансиран средствима Европске уније и кофинансиран средствима Владе Републике Србије, а  спроводи га Удружење „Limitless“ у партнерству са Форумом младих са инвалидитетом</w:t>
                    </w:r>
                    <w:r w:rsidR="002017BA"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  <w:t xml:space="preserve"> Србије</w:t>
                    </w:r>
                  </w:p>
                  <w:p w14:paraId="63F683E0" w14:textId="77777777" w:rsidR="00A56D97" w:rsidRDefault="00A56D97"/>
                </w:txbxContent>
              </v:textbox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51F284" wp14:editId="1B888448">
              <wp:simplePos x="0" y="0"/>
              <wp:positionH relativeFrom="column">
                <wp:posOffset>-516890</wp:posOffset>
              </wp:positionH>
              <wp:positionV relativeFrom="paragraph">
                <wp:posOffset>51435</wp:posOffset>
              </wp:positionV>
              <wp:extent cx="1497965" cy="733425"/>
              <wp:effectExtent l="0" t="381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7965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DAE9D7" w14:textId="77777777" w:rsidR="00A56D97" w:rsidRDefault="00A56D97">
                          <w:r w:rsidRPr="00A56D97">
                            <w:rPr>
                              <w:noProof/>
                              <w:lang w:val="sr-Latn-RS" w:eastAsia="sr-Latn-RS"/>
                            </w:rPr>
                            <w:drawing>
                              <wp:inline distT="0" distB="0" distL="0" distR="0" wp14:anchorId="2829ABBF" wp14:editId="61AE8D36">
                                <wp:extent cx="457200" cy="457200"/>
                                <wp:effectExtent l="19050" t="0" r="0" b="0"/>
                                <wp:docPr id="1" name="Picture 1" descr="Naš logo varijanta 2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Naš logo varijanta 2.png"/>
                                        <pic:cNvPicPr/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59486" cy="45948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</w:t>
                          </w:r>
                          <w:r w:rsidR="008A1290">
                            <w:rPr>
                              <w:noProof/>
                              <w:lang w:val="sr-Latn-RS" w:eastAsia="sr-Latn-RS"/>
                            </w:rPr>
                            <w:drawing>
                              <wp:inline distT="0" distB="0" distL="0" distR="0" wp14:anchorId="006C2DC2" wp14:editId="5124167C">
                                <wp:extent cx="660572" cy="457200"/>
                                <wp:effectExtent l="19050" t="0" r="6178" b="0"/>
                                <wp:docPr id="2" name="Picture 1" descr="logofmi-srpski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fmi-srpski.jpg"/>
                                        <pic:cNvPicPr/>
                                      </pic:nvPicPr>
                                      <pic:blipFill>
                                        <a:blip r:embed="rId4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67217" cy="46179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51F284" id="_x0000_s1028" type="#_x0000_t202" style="position:absolute;margin-left:-40.7pt;margin-top:4.05pt;width:117.95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" stroked="f">
              <v:textbox>
                <w:txbxContent>
                  <w:p w14:paraId="19DAE9D7" w14:textId="77777777" w:rsidR="00A56D97" w:rsidRDefault="00A56D97">
                    <w:r w:rsidRPr="00A56D97">
                      <w:rPr>
                        <w:noProof/>
                        <w:lang w:val="sr-Latn-RS" w:eastAsia="sr-Latn-RS"/>
                      </w:rPr>
                      <w:drawing>
                        <wp:inline distT="0" distB="0" distL="0" distR="0" wp14:anchorId="2829ABBF" wp14:editId="61AE8D36">
                          <wp:extent cx="457200" cy="457200"/>
                          <wp:effectExtent l="19050" t="0" r="0" b="0"/>
                          <wp:docPr id="1" name="Picture 1" descr="Naš logo varijanta 2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Naš logo varijanta 2.png"/>
                                  <pic:cNvPicPr/>
                                </pic:nvPicPr>
                                <pic:blipFill>
                                  <a:blip r:embed="rId3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59486" cy="45948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</w:t>
                    </w:r>
                    <w:r w:rsidR="008A1290">
                      <w:rPr>
                        <w:noProof/>
                        <w:lang w:val="sr-Latn-RS" w:eastAsia="sr-Latn-RS"/>
                      </w:rPr>
                      <w:drawing>
                        <wp:inline distT="0" distB="0" distL="0" distR="0" wp14:anchorId="006C2DC2" wp14:editId="5124167C">
                          <wp:extent cx="660572" cy="457200"/>
                          <wp:effectExtent l="19050" t="0" r="6178" b="0"/>
                          <wp:docPr id="2" name="Picture 1" descr="logofmi-srpski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fmi-srpski.jpg"/>
                                  <pic:cNvPicPr/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67217" cy="46179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56D97">
      <w:t xml:space="preserve">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1AD23" w14:textId="77777777" w:rsidR="00520A48" w:rsidRDefault="00520A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7EA11C" w14:textId="77777777" w:rsidR="00864CA4" w:rsidRDefault="00864CA4" w:rsidP="00A56D97">
      <w:pPr>
        <w:spacing w:after="0"/>
      </w:pPr>
      <w:r>
        <w:separator/>
      </w:r>
    </w:p>
  </w:footnote>
  <w:footnote w:type="continuationSeparator" w:id="0">
    <w:p w14:paraId="05C3B2A3" w14:textId="77777777" w:rsidR="00864CA4" w:rsidRDefault="00864CA4" w:rsidP="00A56D9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8DD0D" w14:textId="77777777" w:rsidR="00520A48" w:rsidRDefault="00520A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A6750" w14:textId="0089DD0C" w:rsidR="00A56D97" w:rsidRDefault="00E34152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6F04CA3C" wp14:editId="3ECE045B">
              <wp:simplePos x="0" y="0"/>
              <wp:positionH relativeFrom="margin">
                <wp:posOffset>321310</wp:posOffset>
              </wp:positionH>
              <wp:positionV relativeFrom="paragraph">
                <wp:posOffset>693420</wp:posOffset>
              </wp:positionV>
              <wp:extent cx="4810125" cy="42164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10125" cy="4216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D16A3A" w14:textId="77777777" w:rsidR="00A56D97" w:rsidRPr="00E41EB0" w:rsidRDefault="00A56D97" w:rsidP="00A56D97">
                          <w:pPr>
                            <w:pStyle w:val="Heading3"/>
                            <w:spacing w:before="150" w:beforeAutospacing="0" w:after="0" w:afterAutospacing="0"/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</w:pPr>
                          <w:r w:rsidRPr="00134C42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ПОДРШКА ЕВРОПСКЕ УНИЈЕ АКТИВНОМ УКЉУЧИВАЊУ МЛАДИХ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04CA3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.3pt;margin-top:54.6pt;width:378.75pt;height:33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" filled="f" stroked="f">
              <v:textbox>
                <w:txbxContent>
                  <w:p w14:paraId="0FD16A3A" w14:textId="77777777" w:rsidR="00A56D97" w:rsidRPr="00E41EB0" w:rsidRDefault="00A56D97" w:rsidP="00A56D97">
                    <w:pPr>
                      <w:pStyle w:val="Heading3"/>
                      <w:spacing w:before="150" w:beforeAutospacing="0" w:after="0" w:afterAutospacing="0"/>
                      <w:rPr>
                        <w:rFonts w:ascii="Arial" w:hAnsi="Arial" w:cs="Arial"/>
                        <w:sz w:val="56"/>
                        <w:szCs w:val="56"/>
                      </w:rPr>
                    </w:pPr>
                    <w:r w:rsidRPr="00134C42">
                      <w:rPr>
                        <w:rFonts w:ascii="Arial" w:hAnsi="Arial" w:cs="Arial"/>
                        <w:sz w:val="22"/>
                        <w:szCs w:val="22"/>
                      </w:rPr>
                      <w:t>ПОДРШКА ЕВРОПСКЕ УНИЈЕ АКТИВНОМ УКЉУЧИВАЊУ МЛАДИХ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5CF47CD" wp14:editId="62282161">
              <wp:simplePos x="0" y="0"/>
              <wp:positionH relativeFrom="margin">
                <wp:posOffset>408940</wp:posOffset>
              </wp:positionH>
              <wp:positionV relativeFrom="paragraph">
                <wp:posOffset>1066800</wp:posOffset>
              </wp:positionV>
              <wp:extent cx="6217920" cy="36195"/>
              <wp:effectExtent l="0" t="0" r="0" b="0"/>
              <wp:wrapNone/>
              <wp:docPr id="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17920" cy="36195"/>
                      </a:xfrm>
                      <a:prstGeom prst="rect">
                        <a:avLst/>
                      </a:prstGeom>
                      <a:solidFill>
                        <a:srgbClr val="1641A8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9FC951A" id="Rectangle 1" o:spid="_x0000_s1026" style="position:absolute;margin-left:32.2pt;margin-top:84pt;width:489.6pt;height:2.8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" fillcolor="#1641a8" stroked="f" strokeweight="1pt">
              <w10:wrap anchorx="margin"/>
            </v:rect>
          </w:pict>
        </mc:Fallback>
      </mc:AlternateContent>
    </w:r>
    <w:r w:rsidR="00A56D97" w:rsidRPr="00A56D97">
      <w:rPr>
        <w:noProof/>
        <w:lang w:val="sr-Latn-RS" w:eastAsia="sr-Latn-RS"/>
      </w:rPr>
      <w:drawing>
        <wp:anchor distT="0" distB="0" distL="114300" distR="114300" simplePos="0" relativeHeight="251665408" behindDoc="1" locked="0" layoutInCell="1" allowOverlap="1" wp14:anchorId="1C023B72" wp14:editId="1CAF5231">
          <wp:simplePos x="0" y="0"/>
          <wp:positionH relativeFrom="margin">
            <wp:posOffset>-781050</wp:posOffset>
          </wp:positionH>
          <wp:positionV relativeFrom="page">
            <wp:posOffset>0</wp:posOffset>
          </wp:positionV>
          <wp:extent cx="7305675" cy="1325245"/>
          <wp:effectExtent l="0" t="0" r="0" b="8255"/>
          <wp:wrapNone/>
          <wp:docPr id="16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der-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4049" cy="1325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38371" w14:textId="77777777" w:rsidR="00520A48" w:rsidRDefault="00520A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CE0AF3"/>
    <w:multiLevelType w:val="hybridMultilevel"/>
    <w:tmpl w:val="4B6CD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9A7441"/>
    <w:multiLevelType w:val="hybridMultilevel"/>
    <w:tmpl w:val="9746D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D97"/>
    <w:rsid w:val="0000145D"/>
    <w:rsid w:val="000759E4"/>
    <w:rsid w:val="000E2BD6"/>
    <w:rsid w:val="0017102E"/>
    <w:rsid w:val="001C6435"/>
    <w:rsid w:val="001E14AA"/>
    <w:rsid w:val="002017BA"/>
    <w:rsid w:val="00272A68"/>
    <w:rsid w:val="003011D8"/>
    <w:rsid w:val="003A2A92"/>
    <w:rsid w:val="003A3133"/>
    <w:rsid w:val="003A34AE"/>
    <w:rsid w:val="004D204B"/>
    <w:rsid w:val="00511B6E"/>
    <w:rsid w:val="00520A48"/>
    <w:rsid w:val="00550B87"/>
    <w:rsid w:val="00564E3D"/>
    <w:rsid w:val="00864CA4"/>
    <w:rsid w:val="008A1290"/>
    <w:rsid w:val="008B6C46"/>
    <w:rsid w:val="009D4669"/>
    <w:rsid w:val="009D518F"/>
    <w:rsid w:val="00A33C83"/>
    <w:rsid w:val="00A56D97"/>
    <w:rsid w:val="00AD4D61"/>
    <w:rsid w:val="00B251EA"/>
    <w:rsid w:val="00C24C41"/>
    <w:rsid w:val="00CE20BE"/>
    <w:rsid w:val="00D52C45"/>
    <w:rsid w:val="00D62BDD"/>
    <w:rsid w:val="00D73FB7"/>
    <w:rsid w:val="00DE0D98"/>
    <w:rsid w:val="00E04B60"/>
    <w:rsid w:val="00E34152"/>
    <w:rsid w:val="00E90004"/>
    <w:rsid w:val="00ED7810"/>
    <w:rsid w:val="00F53E45"/>
    <w:rsid w:val="00FB5A69"/>
    <w:rsid w:val="00FB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024C45"/>
  <w15:docId w15:val="{4087E59C-1CDC-4F89-9539-52B81CD66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4AE"/>
    <w:pPr>
      <w:spacing w:before="0" w:after="200" w:line="276" w:lineRule="auto"/>
    </w:pPr>
  </w:style>
  <w:style w:type="paragraph" w:styleId="Heading3">
    <w:name w:val="heading 3"/>
    <w:basedOn w:val="Normal"/>
    <w:link w:val="Heading3Char"/>
    <w:uiPriority w:val="9"/>
    <w:qFormat/>
    <w:rsid w:val="00A56D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56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6D97"/>
  </w:style>
  <w:style w:type="paragraph" w:styleId="Footer">
    <w:name w:val="footer"/>
    <w:basedOn w:val="Normal"/>
    <w:link w:val="FooterChar"/>
    <w:uiPriority w:val="99"/>
    <w:unhideWhenUsed/>
    <w:rsid w:val="00A56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D97"/>
  </w:style>
  <w:style w:type="paragraph" w:styleId="BalloonText">
    <w:name w:val="Balloon Text"/>
    <w:basedOn w:val="Normal"/>
    <w:link w:val="BalloonTextChar"/>
    <w:uiPriority w:val="99"/>
    <w:semiHidden/>
    <w:unhideWhenUsed/>
    <w:rsid w:val="00A56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D9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56D97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6D9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A34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34A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A34AE"/>
    <w:rPr>
      <w:vertAlign w:val="superscript"/>
    </w:rPr>
  </w:style>
  <w:style w:type="paragraph" w:styleId="ListParagraph">
    <w:name w:val="List Paragraph"/>
    <w:basedOn w:val="Normal"/>
    <w:uiPriority w:val="34"/>
    <w:qFormat/>
    <w:rsid w:val="00ED7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limitless.beograd@gmail.com" TargetMode="External"/><Relationship Id="rId1" Type="http://schemas.openxmlformats.org/officeDocument/2006/relationships/hyperlink" Target="mailto:limitless.beograd@gmail.com" TargetMode="External"/><Relationship Id="rId4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</cp:lastModifiedBy>
  <cp:revision>2</cp:revision>
  <cp:lastPrinted>2019-09-20T06:44:00Z</cp:lastPrinted>
  <dcterms:created xsi:type="dcterms:W3CDTF">2020-03-09T10:19:00Z</dcterms:created>
  <dcterms:modified xsi:type="dcterms:W3CDTF">2020-03-09T10:19:00Z</dcterms:modified>
</cp:coreProperties>
</file>